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4B" w:rsidRDefault="00320C78" w:rsidP="00382D24">
      <w:pPr>
        <w:jc w:val="center"/>
        <w:rPr>
          <w:rFonts w:ascii="Times New Roman" w:hAnsi="Times New Roman" w:cs="Times New Roman"/>
          <w:sz w:val="24"/>
          <w:szCs w:val="24"/>
        </w:rPr>
      </w:pPr>
      <w:r>
        <w:rPr>
          <w:noProof/>
          <w:lang w:eastAsia="tr-TR"/>
        </w:rPr>
        <w:drawing>
          <wp:inline distT="0" distB="0" distL="0" distR="0">
            <wp:extent cx="3568700" cy="2381250"/>
            <wp:effectExtent l="0" t="0" r="0" b="0"/>
            <wp:docPr id="2" name="Resim 2" descr="https://www.bakircay.edu.tr/Yuklenenler/Resimler/BAKIRCAY/Ahmet-Emin-ERBAY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kircay.edu.tr/Yuklenenler/Resimler/BAKIRCAY/Ahmet-Emin-ERBAYC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8700" cy="2381250"/>
                    </a:xfrm>
                    <a:prstGeom prst="rect">
                      <a:avLst/>
                    </a:prstGeom>
                    <a:noFill/>
                    <a:ln>
                      <a:noFill/>
                    </a:ln>
                  </pic:spPr>
                </pic:pic>
              </a:graphicData>
            </a:graphic>
          </wp:inline>
        </w:drawing>
      </w:r>
    </w:p>
    <w:p w:rsidR="008E3300" w:rsidRPr="008E3300" w:rsidRDefault="008E3300" w:rsidP="00382D24">
      <w:pPr>
        <w:jc w:val="center"/>
        <w:rPr>
          <w:rFonts w:ascii="Times New Roman" w:hAnsi="Times New Roman" w:cs="Times New Roman"/>
          <w:b/>
          <w:sz w:val="24"/>
          <w:szCs w:val="24"/>
        </w:rPr>
      </w:pPr>
      <w:r w:rsidRPr="008E3300">
        <w:rPr>
          <w:rFonts w:ascii="Times New Roman" w:hAnsi="Times New Roman" w:cs="Times New Roman"/>
          <w:b/>
          <w:sz w:val="24"/>
          <w:szCs w:val="24"/>
        </w:rPr>
        <w:t xml:space="preserve">Ahmet Emin </w:t>
      </w:r>
      <w:proofErr w:type="spellStart"/>
      <w:r w:rsidRPr="008E3300">
        <w:rPr>
          <w:rFonts w:ascii="Times New Roman" w:hAnsi="Times New Roman" w:cs="Times New Roman"/>
          <w:b/>
          <w:sz w:val="24"/>
          <w:szCs w:val="24"/>
        </w:rPr>
        <w:t>Erbaycu</w:t>
      </w:r>
      <w:proofErr w:type="spellEnd"/>
    </w:p>
    <w:p w:rsidR="00382D24" w:rsidRPr="007142E0" w:rsidRDefault="00382D24" w:rsidP="007142E0">
      <w:pPr>
        <w:spacing w:after="0" w:line="360" w:lineRule="auto"/>
        <w:jc w:val="center"/>
        <w:rPr>
          <w:rFonts w:ascii="Times New Roman" w:hAnsi="Times New Roman" w:cs="Times New Roman"/>
          <w:sz w:val="24"/>
          <w:szCs w:val="24"/>
        </w:rPr>
      </w:pPr>
    </w:p>
    <w:p w:rsidR="00382D24" w:rsidRPr="00382D24" w:rsidRDefault="00382D24" w:rsidP="007142E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tr-TR"/>
        </w:rPr>
      </w:pPr>
      <w:r w:rsidRPr="00382D24">
        <w:rPr>
          <w:rFonts w:ascii="Times New Roman" w:eastAsia="Times New Roman" w:hAnsi="Times New Roman" w:cs="Times New Roman"/>
          <w:sz w:val="24"/>
          <w:szCs w:val="24"/>
          <w:bdr w:val="none" w:sz="0" w:space="0" w:color="auto" w:frame="1"/>
          <w:lang w:eastAsia="tr-TR"/>
        </w:rPr>
        <w:t xml:space="preserve">8 Nisan 1968’de Zonguldak’ta doğdu. </w:t>
      </w:r>
      <w:proofErr w:type="gramStart"/>
      <w:r w:rsidRPr="00382D24">
        <w:rPr>
          <w:rFonts w:ascii="Times New Roman" w:eastAsia="Times New Roman" w:hAnsi="Times New Roman" w:cs="Times New Roman"/>
          <w:sz w:val="24"/>
          <w:szCs w:val="24"/>
          <w:bdr w:val="none" w:sz="0" w:space="0" w:color="auto" w:frame="1"/>
          <w:lang w:eastAsia="tr-TR"/>
        </w:rPr>
        <w:t>TED Zonguldak Koleji</w:t>
      </w:r>
      <w:r w:rsidR="007142E0" w:rsidRPr="007142E0">
        <w:rPr>
          <w:rFonts w:ascii="Times New Roman" w:eastAsia="Times New Roman" w:hAnsi="Times New Roman" w:cs="Times New Roman"/>
          <w:sz w:val="24"/>
          <w:szCs w:val="24"/>
          <w:bdr w:val="none" w:sz="0" w:space="0" w:color="auto" w:frame="1"/>
          <w:lang w:eastAsia="tr-TR"/>
        </w:rPr>
        <w:t>, U</w:t>
      </w:r>
      <w:r w:rsidRPr="00382D24">
        <w:rPr>
          <w:rFonts w:ascii="Times New Roman" w:eastAsia="Times New Roman" w:hAnsi="Times New Roman" w:cs="Times New Roman"/>
          <w:sz w:val="24"/>
          <w:szCs w:val="24"/>
          <w:bdr w:val="none" w:sz="0" w:space="0" w:color="auto" w:frame="1"/>
          <w:lang w:eastAsia="tr-TR"/>
        </w:rPr>
        <w:t>ludağ Üniversitesi Tıp Fakültesi</w:t>
      </w:r>
      <w:r w:rsidR="007142E0" w:rsidRPr="007142E0">
        <w:rPr>
          <w:rFonts w:ascii="Times New Roman" w:eastAsia="Times New Roman" w:hAnsi="Times New Roman" w:cs="Times New Roman"/>
          <w:sz w:val="24"/>
          <w:szCs w:val="24"/>
          <w:bdr w:val="none" w:sz="0" w:space="0" w:color="auto" w:frame="1"/>
          <w:lang w:eastAsia="tr-TR"/>
        </w:rPr>
        <w:t xml:space="preserve"> mezunu. </w:t>
      </w:r>
      <w:proofErr w:type="spellStart"/>
      <w:proofErr w:type="gramEnd"/>
      <w:r w:rsidRPr="00382D24">
        <w:rPr>
          <w:rFonts w:ascii="Times New Roman" w:eastAsia="Times New Roman" w:hAnsi="Times New Roman" w:cs="Times New Roman"/>
          <w:sz w:val="24"/>
          <w:szCs w:val="24"/>
          <w:bdr w:val="none" w:sz="0" w:space="0" w:color="auto" w:frame="1"/>
          <w:lang w:eastAsia="tr-TR"/>
        </w:rPr>
        <w:t>Sarajevo</w:t>
      </w:r>
      <w:proofErr w:type="spellEnd"/>
      <w:r w:rsidRPr="00382D24">
        <w:rPr>
          <w:rFonts w:ascii="Times New Roman" w:eastAsia="Times New Roman" w:hAnsi="Times New Roman" w:cs="Times New Roman"/>
          <w:sz w:val="24"/>
          <w:szCs w:val="24"/>
          <w:bdr w:val="none" w:sz="0" w:space="0" w:color="auto" w:frame="1"/>
          <w:lang w:eastAsia="tr-TR"/>
        </w:rPr>
        <w:t>, Yugoslavya, Kosova Hastanesi’nde Göğüs Hastalıkları Klini</w:t>
      </w:r>
      <w:r w:rsidR="007142E0" w:rsidRPr="007142E0">
        <w:rPr>
          <w:rFonts w:ascii="Times New Roman" w:eastAsia="Times New Roman" w:hAnsi="Times New Roman" w:cs="Times New Roman"/>
          <w:sz w:val="24"/>
          <w:szCs w:val="24"/>
          <w:bdr w:val="none" w:sz="0" w:space="0" w:color="auto" w:frame="1"/>
          <w:lang w:eastAsia="tr-TR"/>
        </w:rPr>
        <w:t>ği</w:t>
      </w:r>
      <w:r w:rsidRPr="00382D24">
        <w:rPr>
          <w:rFonts w:ascii="Times New Roman" w:eastAsia="Times New Roman" w:hAnsi="Times New Roman" w:cs="Times New Roman"/>
          <w:sz w:val="24"/>
          <w:szCs w:val="24"/>
          <w:bdr w:val="none" w:sz="0" w:space="0" w:color="auto" w:frame="1"/>
          <w:lang w:eastAsia="tr-TR"/>
        </w:rPr>
        <w:t>’nde ve Zonguldak Göğüs Hastalıkları Hastanesi’nde çalıştı.</w:t>
      </w:r>
      <w:r w:rsidR="007142E0" w:rsidRPr="007142E0">
        <w:rPr>
          <w:rFonts w:ascii="Times New Roman" w:eastAsia="Times New Roman" w:hAnsi="Times New Roman" w:cs="Times New Roman"/>
          <w:sz w:val="24"/>
          <w:szCs w:val="24"/>
          <w:bdr w:val="none" w:sz="0" w:space="0" w:color="auto" w:frame="1"/>
          <w:lang w:eastAsia="tr-TR"/>
        </w:rPr>
        <w:t xml:space="preserve"> </w:t>
      </w:r>
      <w:r w:rsidRPr="00382D24">
        <w:rPr>
          <w:rFonts w:ascii="Times New Roman" w:eastAsia="Times New Roman" w:hAnsi="Times New Roman" w:cs="Times New Roman"/>
          <w:sz w:val="24"/>
          <w:szCs w:val="24"/>
          <w:bdr w:val="none" w:sz="0" w:space="0" w:color="auto" w:frame="1"/>
          <w:lang w:eastAsia="tr-TR"/>
        </w:rPr>
        <w:t xml:space="preserve">Altın Çevre Sağlık Ocağı, Şebinkarahisar, Giresun’da mecburi hizmet yaptı. İzmir </w:t>
      </w:r>
      <w:proofErr w:type="spellStart"/>
      <w:r w:rsidRPr="00382D24">
        <w:rPr>
          <w:rFonts w:ascii="Times New Roman" w:eastAsia="Times New Roman" w:hAnsi="Times New Roman" w:cs="Times New Roman"/>
          <w:sz w:val="24"/>
          <w:szCs w:val="24"/>
          <w:bdr w:val="none" w:sz="0" w:space="0" w:color="auto" w:frame="1"/>
          <w:lang w:eastAsia="tr-TR"/>
        </w:rPr>
        <w:t>Dr</w:t>
      </w:r>
      <w:proofErr w:type="spellEnd"/>
      <w:r w:rsidRPr="00382D24">
        <w:rPr>
          <w:rFonts w:ascii="Times New Roman" w:eastAsia="Times New Roman" w:hAnsi="Times New Roman" w:cs="Times New Roman"/>
          <w:sz w:val="24"/>
          <w:szCs w:val="24"/>
          <w:bdr w:val="none" w:sz="0" w:space="0" w:color="auto" w:frame="1"/>
          <w:lang w:eastAsia="tr-TR"/>
        </w:rPr>
        <w:t xml:space="preserve"> Suat Seren Göğüs Hastalıkları ve Cerrahisi Eğitim ve Araştırma Hastanesi’nde “Göğüs Hastalıkları ve Tüberküloz” ihtisasını yap</w:t>
      </w:r>
      <w:r w:rsidR="007142E0" w:rsidRPr="007142E0">
        <w:rPr>
          <w:rFonts w:ascii="Times New Roman" w:eastAsia="Times New Roman" w:hAnsi="Times New Roman" w:cs="Times New Roman"/>
          <w:sz w:val="24"/>
          <w:szCs w:val="24"/>
          <w:bdr w:val="none" w:sz="0" w:space="0" w:color="auto" w:frame="1"/>
          <w:lang w:eastAsia="tr-TR"/>
        </w:rPr>
        <w:t xml:space="preserve">tı. </w:t>
      </w:r>
      <w:r w:rsidRPr="00382D24">
        <w:rPr>
          <w:rFonts w:ascii="Times New Roman" w:eastAsia="Times New Roman" w:hAnsi="Times New Roman" w:cs="Times New Roman"/>
          <w:sz w:val="24"/>
          <w:szCs w:val="24"/>
          <w:bdr w:val="none" w:sz="0" w:space="0" w:color="auto" w:frame="1"/>
          <w:lang w:eastAsia="tr-TR"/>
        </w:rPr>
        <w:t xml:space="preserve">1998’de Başasistan </w:t>
      </w:r>
      <w:r w:rsidR="00355459">
        <w:rPr>
          <w:rFonts w:ascii="Times New Roman" w:eastAsia="Times New Roman" w:hAnsi="Times New Roman" w:cs="Times New Roman"/>
          <w:sz w:val="24"/>
          <w:szCs w:val="24"/>
          <w:bdr w:val="none" w:sz="0" w:space="0" w:color="auto" w:frame="1"/>
          <w:lang w:eastAsia="tr-TR"/>
        </w:rPr>
        <w:t xml:space="preserve">kadrosuna atandı. </w:t>
      </w:r>
      <w:r w:rsidRPr="00382D24">
        <w:rPr>
          <w:rFonts w:ascii="Times New Roman" w:eastAsia="Times New Roman" w:hAnsi="Times New Roman" w:cs="Times New Roman"/>
          <w:sz w:val="24"/>
          <w:szCs w:val="24"/>
          <w:bdr w:val="none" w:sz="0" w:space="0" w:color="auto" w:frame="1"/>
          <w:lang w:eastAsia="tr-TR"/>
        </w:rPr>
        <w:t>16 aylık askerlik hizmeti</w:t>
      </w:r>
      <w:r w:rsidR="007142E0" w:rsidRPr="007142E0">
        <w:rPr>
          <w:rFonts w:ascii="Times New Roman" w:eastAsia="Times New Roman" w:hAnsi="Times New Roman" w:cs="Times New Roman"/>
          <w:sz w:val="24"/>
          <w:szCs w:val="24"/>
          <w:bdr w:val="none" w:sz="0" w:space="0" w:color="auto" w:frame="1"/>
          <w:lang w:eastAsia="tr-TR"/>
        </w:rPr>
        <w:t>n</w:t>
      </w:r>
      <w:r w:rsidRPr="00382D24">
        <w:rPr>
          <w:rFonts w:ascii="Times New Roman" w:eastAsia="Times New Roman" w:hAnsi="Times New Roman" w:cs="Times New Roman"/>
          <w:sz w:val="24"/>
          <w:szCs w:val="24"/>
          <w:bdr w:val="none" w:sz="0" w:space="0" w:color="auto" w:frame="1"/>
          <w:lang w:eastAsia="tr-TR"/>
        </w:rPr>
        <w:t>i Samsun ve İskenderun’da “Tabip Asteğmen ve Teğmen” olarak tamamladı.</w:t>
      </w:r>
    </w:p>
    <w:p w:rsidR="00382D24" w:rsidRPr="00382D24" w:rsidRDefault="00382D24" w:rsidP="007142E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tr-TR"/>
        </w:rPr>
      </w:pPr>
      <w:r w:rsidRPr="00382D24">
        <w:rPr>
          <w:rFonts w:ascii="Times New Roman" w:eastAsia="Times New Roman" w:hAnsi="Times New Roman" w:cs="Times New Roman"/>
          <w:sz w:val="24"/>
          <w:szCs w:val="24"/>
          <w:bdr w:val="none" w:sz="0" w:space="0" w:color="auto" w:frame="1"/>
          <w:lang w:eastAsia="tr-TR"/>
        </w:rPr>
        <w:t xml:space="preserve">2002 yılında </w:t>
      </w:r>
      <w:proofErr w:type="spellStart"/>
      <w:r w:rsidRPr="00382D24">
        <w:rPr>
          <w:rFonts w:ascii="Times New Roman" w:eastAsia="Times New Roman" w:hAnsi="Times New Roman" w:cs="Times New Roman"/>
          <w:sz w:val="24"/>
          <w:szCs w:val="24"/>
          <w:bdr w:val="none" w:sz="0" w:space="0" w:color="auto" w:frame="1"/>
          <w:lang w:eastAsia="tr-TR"/>
        </w:rPr>
        <w:t>Toraks</w:t>
      </w:r>
      <w:proofErr w:type="spellEnd"/>
      <w:r w:rsidRPr="00382D24">
        <w:rPr>
          <w:rFonts w:ascii="Times New Roman" w:eastAsia="Times New Roman" w:hAnsi="Times New Roman" w:cs="Times New Roman"/>
          <w:sz w:val="24"/>
          <w:szCs w:val="24"/>
          <w:bdr w:val="none" w:sz="0" w:space="0" w:color="auto" w:frame="1"/>
          <w:lang w:eastAsia="tr-TR"/>
        </w:rPr>
        <w:t xml:space="preserve"> Derneği’nin ilk kez düzenlediği “Göğüs Hastalıklarında Yeterlilik (BOARD) sınavında yeterlilik aldı. 2000 yılında başladığı ve </w:t>
      </w:r>
      <w:proofErr w:type="spellStart"/>
      <w:r w:rsidRPr="00382D24">
        <w:rPr>
          <w:rFonts w:ascii="Times New Roman" w:eastAsia="Times New Roman" w:hAnsi="Times New Roman" w:cs="Times New Roman"/>
          <w:sz w:val="24"/>
          <w:szCs w:val="24"/>
          <w:bdr w:val="none" w:sz="0" w:space="0" w:color="auto" w:frame="1"/>
          <w:lang w:eastAsia="tr-TR"/>
        </w:rPr>
        <w:t>Dr</w:t>
      </w:r>
      <w:proofErr w:type="spellEnd"/>
      <w:r w:rsidRPr="00382D24">
        <w:rPr>
          <w:rFonts w:ascii="Times New Roman" w:eastAsia="Times New Roman" w:hAnsi="Times New Roman" w:cs="Times New Roman"/>
          <w:sz w:val="24"/>
          <w:szCs w:val="24"/>
          <w:bdr w:val="none" w:sz="0" w:space="0" w:color="auto" w:frame="1"/>
          <w:lang w:eastAsia="tr-TR"/>
        </w:rPr>
        <w:t xml:space="preserve"> Emre </w:t>
      </w:r>
      <w:proofErr w:type="spellStart"/>
      <w:r w:rsidRPr="00382D24">
        <w:rPr>
          <w:rFonts w:ascii="Times New Roman" w:eastAsia="Times New Roman" w:hAnsi="Times New Roman" w:cs="Times New Roman"/>
          <w:sz w:val="24"/>
          <w:szCs w:val="24"/>
          <w:bdr w:val="none" w:sz="0" w:space="0" w:color="auto" w:frame="1"/>
          <w:lang w:eastAsia="tr-TR"/>
        </w:rPr>
        <w:t>Kapkın</w:t>
      </w:r>
      <w:proofErr w:type="spellEnd"/>
      <w:r w:rsidRPr="00382D24">
        <w:rPr>
          <w:rFonts w:ascii="Times New Roman" w:eastAsia="Times New Roman" w:hAnsi="Times New Roman" w:cs="Times New Roman"/>
          <w:sz w:val="24"/>
          <w:szCs w:val="24"/>
          <w:bdr w:val="none" w:sz="0" w:space="0" w:color="auto" w:frame="1"/>
          <w:lang w:eastAsia="tr-TR"/>
        </w:rPr>
        <w:t xml:space="preserve"> yönetiminde sürdürülen </w:t>
      </w:r>
      <w:proofErr w:type="spellStart"/>
      <w:r w:rsidRPr="00382D24">
        <w:rPr>
          <w:rFonts w:ascii="Times New Roman" w:eastAsia="Times New Roman" w:hAnsi="Times New Roman" w:cs="Times New Roman"/>
          <w:sz w:val="24"/>
          <w:szCs w:val="24"/>
          <w:bdr w:val="none" w:sz="0" w:space="0" w:color="auto" w:frame="1"/>
          <w:lang w:eastAsia="tr-TR"/>
        </w:rPr>
        <w:t>Dr</w:t>
      </w:r>
      <w:proofErr w:type="spellEnd"/>
      <w:r w:rsidRPr="00382D24">
        <w:rPr>
          <w:rFonts w:ascii="Times New Roman" w:eastAsia="Times New Roman" w:hAnsi="Times New Roman" w:cs="Times New Roman"/>
          <w:sz w:val="24"/>
          <w:szCs w:val="24"/>
          <w:bdr w:val="none" w:sz="0" w:space="0" w:color="auto" w:frame="1"/>
          <w:lang w:eastAsia="tr-TR"/>
        </w:rPr>
        <w:t xml:space="preserve"> Abdülkadir Özbek </w:t>
      </w:r>
      <w:proofErr w:type="spellStart"/>
      <w:r w:rsidRPr="00382D24">
        <w:rPr>
          <w:rFonts w:ascii="Times New Roman" w:eastAsia="Times New Roman" w:hAnsi="Times New Roman" w:cs="Times New Roman"/>
          <w:sz w:val="24"/>
          <w:szCs w:val="24"/>
          <w:bdr w:val="none" w:sz="0" w:space="0" w:color="auto" w:frame="1"/>
          <w:lang w:eastAsia="tr-TR"/>
        </w:rPr>
        <w:t>Psikodrama</w:t>
      </w:r>
      <w:proofErr w:type="spellEnd"/>
      <w:r w:rsidRPr="00382D24">
        <w:rPr>
          <w:rFonts w:ascii="Times New Roman" w:eastAsia="Times New Roman" w:hAnsi="Times New Roman" w:cs="Times New Roman"/>
          <w:sz w:val="24"/>
          <w:szCs w:val="24"/>
          <w:bdr w:val="none" w:sz="0" w:space="0" w:color="auto" w:frame="1"/>
          <w:lang w:eastAsia="tr-TR"/>
        </w:rPr>
        <w:t xml:space="preserve"> Enstitüsü </w:t>
      </w:r>
      <w:proofErr w:type="spellStart"/>
      <w:r w:rsidRPr="00382D24">
        <w:rPr>
          <w:rFonts w:ascii="Times New Roman" w:eastAsia="Times New Roman" w:hAnsi="Times New Roman" w:cs="Times New Roman"/>
          <w:sz w:val="24"/>
          <w:szCs w:val="24"/>
          <w:bdr w:val="none" w:sz="0" w:space="0" w:color="auto" w:frame="1"/>
          <w:lang w:eastAsia="tr-TR"/>
        </w:rPr>
        <w:t>Psikodrama</w:t>
      </w:r>
      <w:proofErr w:type="spellEnd"/>
      <w:r w:rsidRPr="00382D24">
        <w:rPr>
          <w:rFonts w:ascii="Times New Roman" w:eastAsia="Times New Roman" w:hAnsi="Times New Roman" w:cs="Times New Roman"/>
          <w:sz w:val="24"/>
          <w:szCs w:val="24"/>
          <w:bdr w:val="none" w:sz="0" w:space="0" w:color="auto" w:frame="1"/>
          <w:lang w:eastAsia="tr-TR"/>
        </w:rPr>
        <w:t xml:space="preserve"> Eğitimi’ni 2004 yılında tamamladı.</w:t>
      </w:r>
    </w:p>
    <w:p w:rsidR="00382D24" w:rsidRPr="00382D24" w:rsidRDefault="00382D24" w:rsidP="007142E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tr-TR"/>
        </w:rPr>
      </w:pPr>
      <w:r w:rsidRPr="00382D24">
        <w:rPr>
          <w:rFonts w:ascii="Times New Roman" w:eastAsia="Times New Roman" w:hAnsi="Times New Roman" w:cs="Times New Roman"/>
          <w:sz w:val="24"/>
          <w:szCs w:val="24"/>
          <w:bdr w:val="none" w:sz="0" w:space="0" w:color="auto" w:frame="1"/>
          <w:lang w:eastAsia="tr-TR"/>
        </w:rPr>
        <w:t>2004-2006 yıllarında “Başhekim Yardımcısı”, 2011-2012 yıllarında “Başhekim”</w:t>
      </w:r>
      <w:r w:rsidR="00355459">
        <w:rPr>
          <w:rFonts w:ascii="Times New Roman" w:eastAsia="Times New Roman" w:hAnsi="Times New Roman" w:cs="Times New Roman"/>
          <w:sz w:val="24"/>
          <w:szCs w:val="24"/>
          <w:bdr w:val="none" w:sz="0" w:space="0" w:color="auto" w:frame="1"/>
          <w:lang w:eastAsia="tr-TR"/>
        </w:rPr>
        <w:t>,</w:t>
      </w:r>
      <w:r w:rsidRPr="00382D24">
        <w:rPr>
          <w:rFonts w:ascii="Times New Roman" w:eastAsia="Times New Roman" w:hAnsi="Times New Roman" w:cs="Times New Roman"/>
          <w:sz w:val="24"/>
          <w:szCs w:val="24"/>
          <w:bdr w:val="none" w:sz="0" w:space="0" w:color="auto" w:frame="1"/>
          <w:lang w:eastAsia="tr-TR"/>
        </w:rPr>
        <w:t xml:space="preserve"> 2012-2014 yıllarında “Hastane Yöneticisi” </w:t>
      </w:r>
      <w:r w:rsidR="00355459">
        <w:rPr>
          <w:rFonts w:ascii="Times New Roman" w:eastAsia="Times New Roman" w:hAnsi="Times New Roman" w:cs="Times New Roman"/>
          <w:sz w:val="24"/>
          <w:szCs w:val="24"/>
          <w:bdr w:val="none" w:sz="0" w:space="0" w:color="auto" w:frame="1"/>
          <w:lang w:eastAsia="tr-TR"/>
        </w:rPr>
        <w:t xml:space="preserve">ve 2015-2017 yıllarında “Kamu Hastaneleri Birliği İzmir Kuzey Genel Sekreteri” </w:t>
      </w:r>
      <w:r w:rsidRPr="00382D24">
        <w:rPr>
          <w:rFonts w:ascii="Times New Roman" w:eastAsia="Times New Roman" w:hAnsi="Times New Roman" w:cs="Times New Roman"/>
          <w:sz w:val="24"/>
          <w:szCs w:val="24"/>
          <w:bdr w:val="none" w:sz="0" w:space="0" w:color="auto" w:frame="1"/>
          <w:lang w:eastAsia="tr-TR"/>
        </w:rPr>
        <w:t>görevlerini yürüttü.</w:t>
      </w:r>
    </w:p>
    <w:p w:rsidR="00382D24" w:rsidRPr="00382D24" w:rsidRDefault="00382D24" w:rsidP="007142E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tr-TR"/>
        </w:rPr>
      </w:pPr>
      <w:r w:rsidRPr="00382D24">
        <w:rPr>
          <w:rFonts w:ascii="Times New Roman" w:eastAsia="Times New Roman" w:hAnsi="Times New Roman" w:cs="Times New Roman"/>
          <w:sz w:val="24"/>
          <w:szCs w:val="24"/>
          <w:bdr w:val="none" w:sz="0" w:space="0" w:color="auto" w:frame="1"/>
          <w:lang w:eastAsia="tr-TR"/>
        </w:rPr>
        <w:t xml:space="preserve">2010 yılında “Göğüs Hastalıkları Doçenti” </w:t>
      </w:r>
      <w:proofErr w:type="spellStart"/>
      <w:r w:rsidRPr="00382D24">
        <w:rPr>
          <w:rFonts w:ascii="Times New Roman" w:eastAsia="Times New Roman" w:hAnsi="Times New Roman" w:cs="Times New Roman"/>
          <w:sz w:val="24"/>
          <w:szCs w:val="24"/>
          <w:bdr w:val="none" w:sz="0" w:space="0" w:color="auto" w:frame="1"/>
          <w:lang w:eastAsia="tr-TR"/>
        </w:rPr>
        <w:t>ünvanına</w:t>
      </w:r>
      <w:proofErr w:type="spellEnd"/>
      <w:r w:rsidRPr="00382D24">
        <w:rPr>
          <w:rFonts w:ascii="Times New Roman" w:eastAsia="Times New Roman" w:hAnsi="Times New Roman" w:cs="Times New Roman"/>
          <w:sz w:val="24"/>
          <w:szCs w:val="24"/>
          <w:bdr w:val="none" w:sz="0" w:space="0" w:color="auto" w:frame="1"/>
          <w:lang w:eastAsia="tr-TR"/>
        </w:rPr>
        <w:t xml:space="preserve"> layık görüldü.</w:t>
      </w:r>
    </w:p>
    <w:p w:rsidR="00355459" w:rsidRDefault="00382D24" w:rsidP="007142E0">
      <w:pPr>
        <w:shd w:val="clear" w:color="auto" w:fill="FFFFFF"/>
        <w:spacing w:after="0" w:line="360" w:lineRule="auto"/>
        <w:ind w:firstLine="708"/>
        <w:jc w:val="both"/>
        <w:textAlignment w:val="baseline"/>
        <w:rPr>
          <w:rFonts w:ascii="Times New Roman" w:eastAsia="Times New Roman" w:hAnsi="Times New Roman" w:cs="Times New Roman"/>
          <w:sz w:val="24"/>
          <w:szCs w:val="24"/>
          <w:bdr w:val="none" w:sz="0" w:space="0" w:color="auto" w:frame="1"/>
          <w:lang w:eastAsia="tr-TR"/>
        </w:rPr>
      </w:pPr>
      <w:proofErr w:type="gramStart"/>
      <w:r w:rsidRPr="00382D24">
        <w:rPr>
          <w:rFonts w:ascii="Times New Roman" w:eastAsia="Times New Roman" w:hAnsi="Times New Roman" w:cs="Times New Roman"/>
          <w:sz w:val="24"/>
          <w:szCs w:val="24"/>
          <w:bdr w:val="none" w:sz="0" w:space="0" w:color="auto" w:frame="1"/>
          <w:lang w:eastAsia="tr-TR"/>
        </w:rPr>
        <w:t xml:space="preserve">Halen “Türk Tabipler Birliği İzmir Tabip Odası”, “Türkiye Solunum Araştırmaları Derneği”, “Türk </w:t>
      </w:r>
      <w:proofErr w:type="spellStart"/>
      <w:r w:rsidRPr="00382D24">
        <w:rPr>
          <w:rFonts w:ascii="Times New Roman" w:eastAsia="Times New Roman" w:hAnsi="Times New Roman" w:cs="Times New Roman"/>
          <w:sz w:val="24"/>
          <w:szCs w:val="24"/>
          <w:bdr w:val="none" w:sz="0" w:space="0" w:color="auto" w:frame="1"/>
          <w:lang w:eastAsia="tr-TR"/>
        </w:rPr>
        <w:t>Toraks</w:t>
      </w:r>
      <w:proofErr w:type="spellEnd"/>
      <w:r w:rsidRPr="00382D24">
        <w:rPr>
          <w:rFonts w:ascii="Times New Roman" w:eastAsia="Times New Roman" w:hAnsi="Times New Roman" w:cs="Times New Roman"/>
          <w:sz w:val="24"/>
          <w:szCs w:val="24"/>
          <w:bdr w:val="none" w:sz="0" w:space="0" w:color="auto" w:frame="1"/>
          <w:lang w:eastAsia="tr-TR"/>
        </w:rPr>
        <w:t xml:space="preserve"> Derneği”, “İzmir Göğüs Hastalıkları Hastanesi Yardım ve İlmi Araştırmaları Teşvik Derneği”, “Akciğer Kanseri Derneği”, “İzmir Hasta Sağlığı ve Hakları Derneği”, “Sağlıkta Yaşam Kalitesi Derneği”, “Akciğer Kanserleri Derneği” üyesi, “Akciğer Sağlığı ve Yoğun Bakım Derneği” Kurucu Üye ve Yönetim Kurulu Üyesi</w:t>
      </w:r>
      <w:r w:rsidR="007142E0" w:rsidRPr="007142E0">
        <w:rPr>
          <w:rFonts w:ascii="Times New Roman" w:eastAsia="Times New Roman" w:hAnsi="Times New Roman" w:cs="Times New Roman"/>
          <w:sz w:val="24"/>
          <w:szCs w:val="24"/>
          <w:bdr w:val="none" w:sz="0" w:space="0" w:color="auto" w:frame="1"/>
          <w:lang w:eastAsia="tr-TR"/>
        </w:rPr>
        <w:t>dir</w:t>
      </w:r>
      <w:r w:rsidRPr="00382D24">
        <w:rPr>
          <w:rFonts w:ascii="Times New Roman" w:eastAsia="Times New Roman" w:hAnsi="Times New Roman" w:cs="Times New Roman"/>
          <w:sz w:val="24"/>
          <w:szCs w:val="24"/>
          <w:bdr w:val="none" w:sz="0" w:space="0" w:color="auto" w:frame="1"/>
          <w:lang w:eastAsia="tr-TR"/>
        </w:rPr>
        <w:t>.</w:t>
      </w:r>
      <w:proofErr w:type="gramEnd"/>
    </w:p>
    <w:p w:rsidR="00382D24" w:rsidRPr="00320C78" w:rsidRDefault="00382D24" w:rsidP="00355459">
      <w:pPr>
        <w:spacing w:line="360" w:lineRule="auto"/>
        <w:jc w:val="both"/>
        <w:rPr>
          <w:rFonts w:ascii="Times New Roman" w:eastAsia="Times New Roman" w:hAnsi="Times New Roman" w:cs="Times New Roman"/>
          <w:sz w:val="24"/>
          <w:szCs w:val="24"/>
          <w:bdr w:val="none" w:sz="0" w:space="0" w:color="auto" w:frame="1"/>
          <w:lang w:eastAsia="tr-TR"/>
        </w:rPr>
      </w:pPr>
      <w:proofErr w:type="gramStart"/>
      <w:r w:rsidRPr="00382D24">
        <w:rPr>
          <w:rFonts w:ascii="Times New Roman" w:eastAsia="Times New Roman" w:hAnsi="Times New Roman" w:cs="Times New Roman"/>
          <w:sz w:val="24"/>
          <w:szCs w:val="24"/>
          <w:bdr w:val="none" w:sz="0" w:space="0" w:color="auto" w:frame="1"/>
          <w:lang w:eastAsia="tr-TR"/>
        </w:rPr>
        <w:t>Akciğer Bülteni, Güncel Göğüs Hastalıkları Serisi Yayın Kurulu Üyesi</w:t>
      </w:r>
      <w:r w:rsidR="007142E0" w:rsidRPr="007142E0">
        <w:rPr>
          <w:rFonts w:ascii="Times New Roman" w:eastAsia="Times New Roman" w:hAnsi="Times New Roman" w:cs="Times New Roman"/>
          <w:sz w:val="24"/>
          <w:szCs w:val="24"/>
          <w:bdr w:val="none" w:sz="0" w:space="0" w:color="auto" w:frame="1"/>
          <w:lang w:eastAsia="tr-TR"/>
        </w:rPr>
        <w:t xml:space="preserve">, </w:t>
      </w:r>
      <w:proofErr w:type="spellStart"/>
      <w:r w:rsidRPr="00382D24">
        <w:rPr>
          <w:rFonts w:ascii="Times New Roman" w:eastAsia="Times New Roman" w:hAnsi="Times New Roman" w:cs="Times New Roman"/>
          <w:sz w:val="24"/>
          <w:szCs w:val="24"/>
          <w:bdr w:val="none" w:sz="0" w:space="0" w:color="auto" w:frame="1"/>
          <w:lang w:eastAsia="tr-TR"/>
        </w:rPr>
        <w:t>Saudi</w:t>
      </w:r>
      <w:proofErr w:type="spellEnd"/>
      <w:r w:rsidRPr="00382D24">
        <w:rPr>
          <w:rFonts w:ascii="Times New Roman" w:eastAsia="Times New Roman" w:hAnsi="Times New Roman" w:cs="Times New Roman"/>
          <w:sz w:val="24"/>
          <w:szCs w:val="24"/>
          <w:bdr w:val="none" w:sz="0" w:space="0" w:color="auto" w:frame="1"/>
          <w:lang w:eastAsia="tr-TR"/>
        </w:rPr>
        <w:t xml:space="preserve"> </w:t>
      </w:r>
      <w:proofErr w:type="spellStart"/>
      <w:r w:rsidRPr="00382D24">
        <w:rPr>
          <w:rFonts w:ascii="Times New Roman" w:eastAsia="Times New Roman" w:hAnsi="Times New Roman" w:cs="Times New Roman"/>
          <w:sz w:val="24"/>
          <w:szCs w:val="24"/>
          <w:bdr w:val="none" w:sz="0" w:space="0" w:color="auto" w:frame="1"/>
          <w:lang w:eastAsia="tr-TR"/>
        </w:rPr>
        <w:t>Medical</w:t>
      </w:r>
      <w:proofErr w:type="spellEnd"/>
      <w:r w:rsidRPr="00382D24">
        <w:rPr>
          <w:rFonts w:ascii="Times New Roman" w:eastAsia="Times New Roman" w:hAnsi="Times New Roman" w:cs="Times New Roman"/>
          <w:sz w:val="24"/>
          <w:szCs w:val="24"/>
          <w:bdr w:val="none" w:sz="0" w:space="0" w:color="auto" w:frame="1"/>
          <w:lang w:eastAsia="tr-TR"/>
        </w:rPr>
        <w:t xml:space="preserve"> </w:t>
      </w:r>
      <w:proofErr w:type="spellStart"/>
      <w:r w:rsidRPr="00382D24">
        <w:rPr>
          <w:rFonts w:ascii="Times New Roman" w:eastAsia="Times New Roman" w:hAnsi="Times New Roman" w:cs="Times New Roman"/>
          <w:sz w:val="24"/>
          <w:szCs w:val="24"/>
          <w:bdr w:val="none" w:sz="0" w:space="0" w:color="auto" w:frame="1"/>
          <w:lang w:eastAsia="tr-TR"/>
        </w:rPr>
        <w:t>Journal</w:t>
      </w:r>
      <w:proofErr w:type="spellEnd"/>
      <w:r w:rsidRPr="00382D24">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Southern</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Medical</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Journal</w:t>
      </w:r>
      <w:proofErr w:type="spellEnd"/>
      <w:r w:rsidRPr="00320C78">
        <w:rPr>
          <w:rFonts w:ascii="Times New Roman" w:eastAsia="Times New Roman" w:hAnsi="Times New Roman" w:cs="Times New Roman"/>
          <w:sz w:val="24"/>
          <w:szCs w:val="24"/>
          <w:bdr w:val="none" w:sz="0" w:space="0" w:color="auto" w:frame="1"/>
          <w:lang w:eastAsia="tr-TR"/>
        </w:rPr>
        <w:t xml:space="preserve">, International </w:t>
      </w:r>
      <w:proofErr w:type="spellStart"/>
      <w:r w:rsidRPr="00320C78">
        <w:rPr>
          <w:rFonts w:ascii="Times New Roman" w:eastAsia="Times New Roman" w:hAnsi="Times New Roman" w:cs="Times New Roman"/>
          <w:sz w:val="24"/>
          <w:szCs w:val="24"/>
          <w:bdr w:val="none" w:sz="0" w:space="0" w:color="auto" w:frame="1"/>
          <w:lang w:eastAsia="tr-TR"/>
        </w:rPr>
        <w:t>Journal</w:t>
      </w:r>
      <w:proofErr w:type="spellEnd"/>
      <w:r w:rsidRPr="00320C78">
        <w:rPr>
          <w:rFonts w:ascii="Times New Roman" w:eastAsia="Times New Roman" w:hAnsi="Times New Roman" w:cs="Times New Roman"/>
          <w:sz w:val="24"/>
          <w:szCs w:val="24"/>
          <w:bdr w:val="none" w:sz="0" w:space="0" w:color="auto" w:frame="1"/>
          <w:lang w:eastAsia="tr-TR"/>
        </w:rPr>
        <w:t xml:space="preserve"> of </w:t>
      </w:r>
      <w:proofErr w:type="spellStart"/>
      <w:r w:rsidRPr="00320C78">
        <w:rPr>
          <w:rFonts w:ascii="Times New Roman" w:eastAsia="Times New Roman" w:hAnsi="Times New Roman" w:cs="Times New Roman"/>
          <w:sz w:val="24"/>
          <w:szCs w:val="24"/>
          <w:bdr w:val="none" w:sz="0" w:space="0" w:color="auto" w:frame="1"/>
          <w:lang w:eastAsia="tr-TR"/>
        </w:rPr>
        <w:t>Medicine</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and</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Medical</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Sciences</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lastRenderedPageBreak/>
        <w:t>Annals</w:t>
      </w:r>
      <w:proofErr w:type="spellEnd"/>
      <w:r w:rsidRPr="00320C78">
        <w:rPr>
          <w:rFonts w:ascii="Times New Roman" w:eastAsia="Times New Roman" w:hAnsi="Times New Roman" w:cs="Times New Roman"/>
          <w:sz w:val="24"/>
          <w:szCs w:val="24"/>
          <w:bdr w:val="none" w:sz="0" w:space="0" w:color="auto" w:frame="1"/>
          <w:lang w:eastAsia="tr-TR"/>
        </w:rPr>
        <w:t xml:space="preserve"> of </w:t>
      </w:r>
      <w:proofErr w:type="spellStart"/>
      <w:r w:rsidRPr="00320C78">
        <w:rPr>
          <w:rFonts w:ascii="Times New Roman" w:eastAsia="Times New Roman" w:hAnsi="Times New Roman" w:cs="Times New Roman"/>
          <w:sz w:val="24"/>
          <w:szCs w:val="24"/>
          <w:bdr w:val="none" w:sz="0" w:space="0" w:color="auto" w:frame="1"/>
          <w:lang w:eastAsia="tr-TR"/>
        </w:rPr>
        <w:t>Saudi</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Medicine</w:t>
      </w:r>
      <w:proofErr w:type="spellEnd"/>
      <w:r w:rsidRPr="00320C78">
        <w:rPr>
          <w:rFonts w:ascii="Times New Roman" w:eastAsia="Times New Roman" w:hAnsi="Times New Roman" w:cs="Times New Roman"/>
          <w:sz w:val="24"/>
          <w:szCs w:val="24"/>
          <w:bdr w:val="none" w:sz="0" w:space="0" w:color="auto" w:frame="1"/>
          <w:lang w:eastAsia="tr-TR"/>
        </w:rPr>
        <w:t xml:space="preserve">, Türkiye Klinikleri Akciğer Arşivi Dergisi, Türkiye Klinikleri </w:t>
      </w:r>
      <w:proofErr w:type="spellStart"/>
      <w:r w:rsidRPr="00320C78">
        <w:rPr>
          <w:rFonts w:ascii="Times New Roman" w:eastAsia="Times New Roman" w:hAnsi="Times New Roman" w:cs="Times New Roman"/>
          <w:sz w:val="24"/>
          <w:szCs w:val="24"/>
          <w:bdr w:val="none" w:sz="0" w:space="0" w:color="auto" w:frame="1"/>
          <w:lang w:eastAsia="tr-TR"/>
        </w:rPr>
        <w:t>Gastroenterohepatoloji</w:t>
      </w:r>
      <w:proofErr w:type="spellEnd"/>
      <w:r w:rsidRPr="00320C78">
        <w:rPr>
          <w:rFonts w:ascii="Times New Roman" w:eastAsia="Times New Roman" w:hAnsi="Times New Roman" w:cs="Times New Roman"/>
          <w:sz w:val="24"/>
          <w:szCs w:val="24"/>
          <w:bdr w:val="none" w:sz="0" w:space="0" w:color="auto" w:frame="1"/>
          <w:lang w:eastAsia="tr-TR"/>
        </w:rPr>
        <w:t xml:space="preserve"> Dergisi, </w:t>
      </w:r>
      <w:proofErr w:type="spellStart"/>
      <w:r w:rsidRPr="00320C78">
        <w:rPr>
          <w:rFonts w:ascii="Times New Roman" w:eastAsia="Times New Roman" w:hAnsi="Times New Roman" w:cs="Times New Roman"/>
          <w:sz w:val="24"/>
          <w:szCs w:val="24"/>
          <w:bdr w:val="none" w:sz="0" w:space="0" w:color="auto" w:frame="1"/>
          <w:lang w:eastAsia="tr-TR"/>
        </w:rPr>
        <w:t>Respiratory</w:t>
      </w:r>
      <w:proofErr w:type="spellEnd"/>
      <w:r w:rsidRPr="00320C78">
        <w:rPr>
          <w:rFonts w:ascii="Times New Roman" w:eastAsia="Times New Roman" w:hAnsi="Times New Roman" w:cs="Times New Roman"/>
          <w:sz w:val="24"/>
          <w:szCs w:val="24"/>
          <w:bdr w:val="none" w:sz="0" w:space="0" w:color="auto" w:frame="1"/>
          <w:lang w:eastAsia="tr-TR"/>
        </w:rPr>
        <w:t xml:space="preserve"> Case </w:t>
      </w:r>
      <w:proofErr w:type="spellStart"/>
      <w:r w:rsidRPr="00320C78">
        <w:rPr>
          <w:rFonts w:ascii="Times New Roman" w:eastAsia="Times New Roman" w:hAnsi="Times New Roman" w:cs="Times New Roman"/>
          <w:sz w:val="24"/>
          <w:szCs w:val="24"/>
          <w:bdr w:val="none" w:sz="0" w:space="0" w:color="auto" w:frame="1"/>
          <w:lang w:eastAsia="tr-TR"/>
        </w:rPr>
        <w:t>Reports</w:t>
      </w:r>
      <w:proofErr w:type="spellEnd"/>
      <w:r w:rsidRPr="00320C78">
        <w:rPr>
          <w:rFonts w:ascii="Times New Roman" w:eastAsia="Times New Roman" w:hAnsi="Times New Roman" w:cs="Times New Roman"/>
          <w:sz w:val="24"/>
          <w:szCs w:val="24"/>
          <w:bdr w:val="none" w:sz="0" w:space="0" w:color="auto" w:frame="1"/>
          <w:lang w:eastAsia="tr-TR"/>
        </w:rPr>
        <w:t xml:space="preserve">, Türk </w:t>
      </w:r>
      <w:proofErr w:type="spellStart"/>
      <w:r w:rsidRPr="00320C78">
        <w:rPr>
          <w:rFonts w:ascii="Times New Roman" w:eastAsia="Times New Roman" w:hAnsi="Times New Roman" w:cs="Times New Roman"/>
          <w:sz w:val="24"/>
          <w:szCs w:val="24"/>
          <w:bdr w:val="none" w:sz="0" w:space="0" w:color="auto" w:frame="1"/>
          <w:lang w:eastAsia="tr-TR"/>
        </w:rPr>
        <w:t>Toraks</w:t>
      </w:r>
      <w:proofErr w:type="spellEnd"/>
      <w:r w:rsidRPr="00320C78">
        <w:rPr>
          <w:rFonts w:ascii="Times New Roman" w:eastAsia="Times New Roman" w:hAnsi="Times New Roman" w:cs="Times New Roman"/>
          <w:sz w:val="24"/>
          <w:szCs w:val="24"/>
          <w:bdr w:val="none" w:sz="0" w:space="0" w:color="auto" w:frame="1"/>
          <w:lang w:eastAsia="tr-TR"/>
        </w:rPr>
        <w:t xml:space="preserve"> Dergisi, IBIMA Publishing, </w:t>
      </w:r>
      <w:proofErr w:type="spellStart"/>
      <w:r w:rsidRPr="00320C78">
        <w:rPr>
          <w:rFonts w:ascii="Times New Roman" w:eastAsia="Times New Roman" w:hAnsi="Times New Roman" w:cs="Times New Roman"/>
          <w:sz w:val="24"/>
          <w:szCs w:val="24"/>
          <w:bdr w:val="none" w:sz="0" w:space="0" w:color="auto" w:frame="1"/>
          <w:lang w:eastAsia="tr-TR"/>
        </w:rPr>
        <w:t>Pediatrics</w:t>
      </w:r>
      <w:proofErr w:type="spellEnd"/>
      <w:r w:rsidRPr="00320C78">
        <w:rPr>
          <w:rFonts w:ascii="Times New Roman" w:eastAsia="Times New Roman" w:hAnsi="Times New Roman" w:cs="Times New Roman"/>
          <w:sz w:val="24"/>
          <w:szCs w:val="24"/>
          <w:bdr w:val="none" w:sz="0" w:space="0" w:color="auto" w:frame="1"/>
          <w:lang w:eastAsia="tr-TR"/>
        </w:rPr>
        <w:t xml:space="preserve"> International, </w:t>
      </w:r>
      <w:proofErr w:type="spellStart"/>
      <w:r w:rsidRPr="00320C78">
        <w:rPr>
          <w:rFonts w:ascii="Times New Roman" w:eastAsia="Times New Roman" w:hAnsi="Times New Roman" w:cs="Times New Roman"/>
          <w:sz w:val="24"/>
          <w:szCs w:val="24"/>
          <w:bdr w:val="none" w:sz="0" w:space="0" w:color="auto" w:frame="1"/>
          <w:lang w:eastAsia="tr-TR"/>
        </w:rPr>
        <w:t>Expert</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Review</w:t>
      </w:r>
      <w:proofErr w:type="spellEnd"/>
      <w:r w:rsidRPr="00320C78">
        <w:rPr>
          <w:rFonts w:ascii="Times New Roman" w:eastAsia="Times New Roman" w:hAnsi="Times New Roman" w:cs="Times New Roman"/>
          <w:sz w:val="24"/>
          <w:szCs w:val="24"/>
          <w:bdr w:val="none" w:sz="0" w:space="0" w:color="auto" w:frame="1"/>
          <w:lang w:eastAsia="tr-TR"/>
        </w:rPr>
        <w:t xml:space="preserve"> of </w:t>
      </w:r>
      <w:proofErr w:type="spellStart"/>
      <w:r w:rsidRPr="00320C78">
        <w:rPr>
          <w:rFonts w:ascii="Times New Roman" w:eastAsia="Times New Roman" w:hAnsi="Times New Roman" w:cs="Times New Roman"/>
          <w:sz w:val="24"/>
          <w:szCs w:val="24"/>
          <w:bdr w:val="none" w:sz="0" w:space="0" w:color="auto" w:frame="1"/>
          <w:lang w:eastAsia="tr-TR"/>
        </w:rPr>
        <w:t>Respiratory</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Medicine</w:t>
      </w:r>
      <w:proofErr w:type="spellEnd"/>
      <w:r w:rsidR="00355459" w:rsidRPr="00320C78">
        <w:rPr>
          <w:rFonts w:ascii="Times New Roman" w:eastAsia="Times New Roman" w:hAnsi="Times New Roman" w:cs="Times New Roman"/>
          <w:sz w:val="24"/>
          <w:szCs w:val="24"/>
          <w:bdr w:val="none" w:sz="0" w:space="0" w:color="auto" w:frame="1"/>
          <w:lang w:eastAsia="tr-TR"/>
        </w:rPr>
        <w:t>,</w:t>
      </w:r>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Journal</w:t>
      </w:r>
      <w:proofErr w:type="spellEnd"/>
      <w:r w:rsidRPr="00320C78">
        <w:rPr>
          <w:rFonts w:ascii="Times New Roman" w:eastAsia="Times New Roman" w:hAnsi="Times New Roman" w:cs="Times New Roman"/>
          <w:sz w:val="24"/>
          <w:szCs w:val="24"/>
          <w:bdr w:val="none" w:sz="0" w:space="0" w:color="auto" w:frame="1"/>
          <w:lang w:eastAsia="tr-TR"/>
        </w:rPr>
        <w:t xml:space="preserve"> of </w:t>
      </w:r>
      <w:proofErr w:type="spellStart"/>
      <w:r w:rsidRPr="00320C78">
        <w:rPr>
          <w:rFonts w:ascii="Times New Roman" w:eastAsia="Times New Roman" w:hAnsi="Times New Roman" w:cs="Times New Roman"/>
          <w:sz w:val="24"/>
          <w:szCs w:val="24"/>
          <w:bdr w:val="none" w:sz="0" w:space="0" w:color="auto" w:frame="1"/>
          <w:lang w:eastAsia="tr-TR"/>
        </w:rPr>
        <w:t>Chest</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Diseases</w:t>
      </w:r>
      <w:proofErr w:type="spellEnd"/>
      <w:r w:rsidRPr="00320C78">
        <w:rPr>
          <w:rFonts w:ascii="Times New Roman" w:eastAsia="Times New Roman" w:hAnsi="Times New Roman" w:cs="Times New Roman"/>
          <w:sz w:val="24"/>
          <w:szCs w:val="24"/>
          <w:bdr w:val="none" w:sz="0" w:space="0" w:color="auto" w:frame="1"/>
          <w:lang w:eastAsia="tr-TR"/>
        </w:rPr>
        <w:t xml:space="preserve"> </w:t>
      </w:r>
      <w:proofErr w:type="spellStart"/>
      <w:r w:rsidRPr="00320C78">
        <w:rPr>
          <w:rFonts w:ascii="Times New Roman" w:eastAsia="Times New Roman" w:hAnsi="Times New Roman" w:cs="Times New Roman"/>
          <w:sz w:val="24"/>
          <w:szCs w:val="24"/>
          <w:bdr w:val="none" w:sz="0" w:space="0" w:color="auto" w:frame="1"/>
          <w:lang w:eastAsia="tr-TR"/>
        </w:rPr>
        <w:t>and</w:t>
      </w:r>
      <w:proofErr w:type="spellEnd"/>
      <w:r w:rsidRPr="00320C78">
        <w:rPr>
          <w:rFonts w:ascii="Times New Roman" w:eastAsia="Times New Roman" w:hAnsi="Times New Roman" w:cs="Times New Roman"/>
          <w:sz w:val="24"/>
          <w:szCs w:val="24"/>
          <w:bdr w:val="none" w:sz="0" w:space="0" w:color="auto" w:frame="1"/>
          <w:lang w:eastAsia="tr-TR"/>
        </w:rPr>
        <w:t xml:space="preserve"> Critical </w:t>
      </w:r>
      <w:proofErr w:type="spellStart"/>
      <w:r w:rsidRPr="00320C78">
        <w:rPr>
          <w:rFonts w:ascii="Times New Roman" w:eastAsia="Times New Roman" w:hAnsi="Times New Roman" w:cs="Times New Roman"/>
          <w:sz w:val="24"/>
          <w:szCs w:val="24"/>
          <w:bdr w:val="none" w:sz="0" w:space="0" w:color="auto" w:frame="1"/>
          <w:lang w:eastAsia="tr-TR"/>
        </w:rPr>
        <w:t>Care</w:t>
      </w:r>
      <w:proofErr w:type="spellEnd"/>
      <w:r w:rsidR="00355459" w:rsidRPr="00320C78">
        <w:rPr>
          <w:rFonts w:ascii="Times New Roman" w:eastAsia="Times New Roman" w:hAnsi="Times New Roman" w:cs="Times New Roman"/>
          <w:sz w:val="24"/>
          <w:szCs w:val="24"/>
          <w:bdr w:val="none" w:sz="0" w:space="0" w:color="auto" w:frame="1"/>
          <w:lang w:eastAsia="tr-TR"/>
        </w:rPr>
        <w:t>,</w:t>
      </w:r>
      <w:r w:rsidRPr="00320C78">
        <w:rPr>
          <w:rFonts w:ascii="Times New Roman" w:eastAsia="Times New Roman" w:hAnsi="Times New Roman" w:cs="Times New Roman"/>
          <w:sz w:val="24"/>
          <w:szCs w:val="24"/>
          <w:bdr w:val="none" w:sz="0" w:space="0" w:color="auto" w:frame="1"/>
          <w:lang w:eastAsia="tr-TR"/>
        </w:rPr>
        <w:t xml:space="preserve"> </w:t>
      </w:r>
      <w:r w:rsidR="00355459" w:rsidRPr="00320C78">
        <w:rPr>
          <w:rFonts w:ascii="Times New Roman" w:hAnsi="Times New Roman" w:cs="Times New Roman"/>
          <w:sz w:val="24"/>
          <w:szCs w:val="24"/>
        </w:rPr>
        <w:t xml:space="preserve">İzmir Göğüs Hastanesi Dergisi, </w:t>
      </w:r>
      <w:proofErr w:type="spellStart"/>
      <w:r w:rsidR="00355459" w:rsidRPr="00320C78">
        <w:rPr>
          <w:rFonts w:ascii="Times New Roman" w:hAnsi="Times New Roman" w:cs="Times New Roman"/>
          <w:sz w:val="24"/>
          <w:szCs w:val="24"/>
        </w:rPr>
        <w:t>Anatolian</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Journal</w:t>
      </w:r>
      <w:proofErr w:type="spellEnd"/>
      <w:r w:rsidR="00355459" w:rsidRPr="00320C78">
        <w:rPr>
          <w:rFonts w:ascii="Times New Roman" w:hAnsi="Times New Roman" w:cs="Times New Roman"/>
          <w:sz w:val="24"/>
          <w:szCs w:val="24"/>
        </w:rPr>
        <w:t xml:space="preserve"> of </w:t>
      </w:r>
      <w:proofErr w:type="spellStart"/>
      <w:r w:rsidR="00355459" w:rsidRPr="00320C78">
        <w:rPr>
          <w:rFonts w:ascii="Times New Roman" w:hAnsi="Times New Roman" w:cs="Times New Roman"/>
          <w:sz w:val="24"/>
          <w:szCs w:val="24"/>
        </w:rPr>
        <w:t>Clinical</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Investigation</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Journal</w:t>
      </w:r>
      <w:proofErr w:type="spellEnd"/>
      <w:r w:rsidR="00355459" w:rsidRPr="00320C78">
        <w:rPr>
          <w:rFonts w:ascii="Times New Roman" w:hAnsi="Times New Roman" w:cs="Times New Roman"/>
          <w:sz w:val="24"/>
          <w:szCs w:val="24"/>
        </w:rPr>
        <w:t xml:space="preserve"> of </w:t>
      </w:r>
      <w:proofErr w:type="spellStart"/>
      <w:r w:rsidR="00355459" w:rsidRPr="00320C78">
        <w:rPr>
          <w:rFonts w:ascii="Times New Roman" w:hAnsi="Times New Roman" w:cs="Times New Roman"/>
          <w:sz w:val="24"/>
          <w:szCs w:val="24"/>
        </w:rPr>
        <w:t>Obstetrics</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and</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Gynaecology</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Journal</w:t>
      </w:r>
      <w:proofErr w:type="spellEnd"/>
      <w:r w:rsidR="00355459" w:rsidRPr="00320C78">
        <w:rPr>
          <w:rFonts w:ascii="Times New Roman" w:hAnsi="Times New Roman" w:cs="Times New Roman"/>
          <w:sz w:val="24"/>
          <w:szCs w:val="24"/>
        </w:rPr>
        <w:t xml:space="preserve"> of Case </w:t>
      </w:r>
      <w:proofErr w:type="spellStart"/>
      <w:r w:rsidR="00355459" w:rsidRPr="00320C78">
        <w:rPr>
          <w:rFonts w:ascii="Times New Roman" w:hAnsi="Times New Roman" w:cs="Times New Roman"/>
          <w:sz w:val="24"/>
          <w:szCs w:val="24"/>
        </w:rPr>
        <w:t>Reports</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and</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Studies</w:t>
      </w:r>
      <w:proofErr w:type="spellEnd"/>
      <w:r w:rsidR="00355459" w:rsidRPr="00320C78">
        <w:rPr>
          <w:rFonts w:ascii="Times New Roman" w:hAnsi="Times New Roman" w:cs="Times New Roman"/>
          <w:sz w:val="24"/>
          <w:szCs w:val="24"/>
        </w:rPr>
        <w:t xml:space="preserve">, International </w:t>
      </w:r>
      <w:proofErr w:type="spellStart"/>
      <w:r w:rsidR="00355459" w:rsidRPr="00320C78">
        <w:rPr>
          <w:rFonts w:ascii="Times New Roman" w:hAnsi="Times New Roman" w:cs="Times New Roman"/>
          <w:sz w:val="24"/>
          <w:szCs w:val="24"/>
        </w:rPr>
        <w:t>Scholars</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Journals</w:t>
      </w:r>
      <w:proofErr w:type="spellEnd"/>
      <w:r w:rsidR="00355459" w:rsidRPr="00320C78">
        <w:rPr>
          <w:rFonts w:ascii="Times New Roman" w:hAnsi="Times New Roman" w:cs="Times New Roman"/>
          <w:sz w:val="24"/>
          <w:szCs w:val="24"/>
        </w:rPr>
        <w:t xml:space="preserve"> Publishing Corporation, </w:t>
      </w:r>
      <w:proofErr w:type="spellStart"/>
      <w:r w:rsidR="00355459" w:rsidRPr="00320C78">
        <w:rPr>
          <w:rFonts w:ascii="Times New Roman" w:hAnsi="Times New Roman" w:cs="Times New Roman"/>
          <w:sz w:val="24"/>
          <w:szCs w:val="24"/>
        </w:rPr>
        <w:t>Research</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Journal</w:t>
      </w:r>
      <w:proofErr w:type="spellEnd"/>
      <w:r w:rsidR="00355459" w:rsidRPr="00320C78">
        <w:rPr>
          <w:rFonts w:ascii="Times New Roman" w:hAnsi="Times New Roman" w:cs="Times New Roman"/>
          <w:sz w:val="24"/>
          <w:szCs w:val="24"/>
        </w:rPr>
        <w:t xml:space="preserve"> of </w:t>
      </w:r>
      <w:proofErr w:type="spellStart"/>
      <w:r w:rsidR="00355459" w:rsidRPr="00320C78">
        <w:rPr>
          <w:rFonts w:ascii="Times New Roman" w:hAnsi="Times New Roman" w:cs="Times New Roman"/>
          <w:sz w:val="24"/>
          <w:szCs w:val="24"/>
        </w:rPr>
        <w:t>Biotechnology</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Current</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Cancer</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Therapy</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Reviews</w:t>
      </w:r>
      <w:proofErr w:type="spellEnd"/>
      <w:r w:rsidR="00355459" w:rsidRPr="00320C78">
        <w:rPr>
          <w:rFonts w:ascii="Times New Roman" w:hAnsi="Times New Roman" w:cs="Times New Roman"/>
          <w:sz w:val="24"/>
          <w:szCs w:val="24"/>
        </w:rPr>
        <w:t xml:space="preserve">, Tüberküloz ve </w:t>
      </w:r>
      <w:proofErr w:type="spellStart"/>
      <w:r w:rsidR="00355459" w:rsidRPr="00320C78">
        <w:rPr>
          <w:rFonts w:ascii="Times New Roman" w:hAnsi="Times New Roman" w:cs="Times New Roman"/>
          <w:sz w:val="24"/>
          <w:szCs w:val="24"/>
        </w:rPr>
        <w:t>Toraks</w:t>
      </w:r>
      <w:proofErr w:type="spellEnd"/>
      <w:r w:rsidR="00355459" w:rsidRPr="00320C78">
        <w:rPr>
          <w:rFonts w:ascii="Times New Roman" w:hAnsi="Times New Roman" w:cs="Times New Roman"/>
          <w:sz w:val="24"/>
          <w:szCs w:val="24"/>
        </w:rPr>
        <w:t xml:space="preserve"> Dergisi, Tepecik Eğitim Hastanesi Dergisi, International </w:t>
      </w:r>
      <w:proofErr w:type="spellStart"/>
      <w:r w:rsidR="00355459" w:rsidRPr="00320C78">
        <w:rPr>
          <w:rFonts w:ascii="Times New Roman" w:hAnsi="Times New Roman" w:cs="Times New Roman"/>
          <w:sz w:val="24"/>
          <w:szCs w:val="24"/>
        </w:rPr>
        <w:t>Journal</w:t>
      </w:r>
      <w:proofErr w:type="spellEnd"/>
      <w:r w:rsidR="00355459" w:rsidRPr="00320C78">
        <w:rPr>
          <w:rFonts w:ascii="Times New Roman" w:hAnsi="Times New Roman" w:cs="Times New Roman"/>
          <w:sz w:val="24"/>
          <w:szCs w:val="24"/>
        </w:rPr>
        <w:t xml:space="preserve"> of </w:t>
      </w:r>
      <w:proofErr w:type="spellStart"/>
      <w:r w:rsidR="00355459" w:rsidRPr="00320C78">
        <w:rPr>
          <w:rFonts w:ascii="Times New Roman" w:hAnsi="Times New Roman" w:cs="Times New Roman"/>
          <w:sz w:val="24"/>
          <w:szCs w:val="24"/>
        </w:rPr>
        <w:t>Hematology</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Oncology</w:t>
      </w:r>
      <w:proofErr w:type="spellEnd"/>
      <w:r w:rsidR="00355459" w:rsidRPr="00320C78">
        <w:rPr>
          <w:rFonts w:ascii="Times New Roman" w:hAnsi="Times New Roman" w:cs="Times New Roman"/>
          <w:sz w:val="24"/>
          <w:szCs w:val="24"/>
        </w:rPr>
        <w:t xml:space="preserve">, Çukurova </w:t>
      </w:r>
      <w:proofErr w:type="spellStart"/>
      <w:r w:rsidR="00355459" w:rsidRPr="00320C78">
        <w:rPr>
          <w:rFonts w:ascii="Times New Roman" w:hAnsi="Times New Roman" w:cs="Times New Roman"/>
          <w:sz w:val="24"/>
          <w:szCs w:val="24"/>
        </w:rPr>
        <w:t>Medical</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Journal</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The</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Clinical</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Respiratory</w:t>
      </w:r>
      <w:proofErr w:type="spellEnd"/>
      <w:r w:rsidR="00355459" w:rsidRPr="00320C78">
        <w:rPr>
          <w:rFonts w:ascii="Times New Roman" w:hAnsi="Times New Roman" w:cs="Times New Roman"/>
          <w:sz w:val="24"/>
          <w:szCs w:val="24"/>
        </w:rPr>
        <w:t xml:space="preserve"> </w:t>
      </w:r>
      <w:proofErr w:type="spellStart"/>
      <w:r w:rsidR="00355459" w:rsidRPr="00320C78">
        <w:rPr>
          <w:rFonts w:ascii="Times New Roman" w:hAnsi="Times New Roman" w:cs="Times New Roman"/>
          <w:sz w:val="24"/>
          <w:szCs w:val="24"/>
        </w:rPr>
        <w:t>Journal</w:t>
      </w:r>
      <w:proofErr w:type="spellEnd"/>
      <w:r w:rsidR="00355459" w:rsidRPr="00320C78">
        <w:rPr>
          <w:rFonts w:ascii="Times New Roman" w:hAnsi="Times New Roman" w:cs="Times New Roman"/>
          <w:sz w:val="24"/>
          <w:szCs w:val="24"/>
        </w:rPr>
        <w:t xml:space="preserve"> </w:t>
      </w:r>
      <w:r w:rsidRPr="00320C78">
        <w:rPr>
          <w:rFonts w:ascii="Times New Roman" w:eastAsia="Times New Roman" w:hAnsi="Times New Roman" w:cs="Times New Roman"/>
          <w:sz w:val="24"/>
          <w:szCs w:val="24"/>
          <w:bdr w:val="none" w:sz="0" w:space="0" w:color="auto" w:frame="1"/>
          <w:lang w:eastAsia="tr-TR"/>
        </w:rPr>
        <w:t>dergileri Danışma Kurulu üyesi</w:t>
      </w:r>
      <w:r w:rsidR="007142E0" w:rsidRPr="00320C78">
        <w:rPr>
          <w:rFonts w:ascii="Times New Roman" w:eastAsia="Times New Roman" w:hAnsi="Times New Roman" w:cs="Times New Roman"/>
          <w:sz w:val="24"/>
          <w:szCs w:val="24"/>
          <w:bdr w:val="none" w:sz="0" w:space="0" w:color="auto" w:frame="1"/>
          <w:lang w:eastAsia="tr-TR"/>
        </w:rPr>
        <w:t>dir</w:t>
      </w:r>
      <w:r w:rsidRPr="00320C78">
        <w:rPr>
          <w:rFonts w:ascii="Times New Roman" w:eastAsia="Times New Roman" w:hAnsi="Times New Roman" w:cs="Times New Roman"/>
          <w:sz w:val="24"/>
          <w:szCs w:val="24"/>
          <w:bdr w:val="none" w:sz="0" w:space="0" w:color="auto" w:frame="1"/>
          <w:lang w:eastAsia="tr-TR"/>
        </w:rPr>
        <w:t>.</w:t>
      </w:r>
      <w:proofErr w:type="gramEnd"/>
    </w:p>
    <w:p w:rsidR="00382D24" w:rsidRDefault="00355459" w:rsidP="007142E0">
      <w:pPr>
        <w:shd w:val="clear" w:color="auto" w:fill="FFFFFF"/>
        <w:spacing w:after="0" w:line="360" w:lineRule="auto"/>
        <w:ind w:firstLine="708"/>
        <w:jc w:val="both"/>
        <w:textAlignment w:val="baseline"/>
        <w:rPr>
          <w:rFonts w:ascii="Times New Roman" w:eastAsia="Times New Roman" w:hAnsi="Times New Roman" w:cs="Times New Roman"/>
          <w:sz w:val="24"/>
          <w:szCs w:val="24"/>
          <w:bdr w:val="none" w:sz="0" w:space="0" w:color="auto" w:frame="1"/>
          <w:lang w:eastAsia="tr-TR"/>
        </w:rPr>
      </w:pPr>
      <w:r w:rsidRPr="00320C78">
        <w:rPr>
          <w:rFonts w:ascii="Times New Roman" w:eastAsia="Times New Roman" w:hAnsi="Times New Roman" w:cs="Times New Roman"/>
          <w:sz w:val="24"/>
          <w:szCs w:val="24"/>
          <w:bdr w:val="none" w:sz="0" w:space="0" w:color="auto" w:frame="1"/>
          <w:lang w:eastAsia="tr-TR"/>
        </w:rPr>
        <w:t>39</w:t>
      </w:r>
      <w:r w:rsidR="00382D24" w:rsidRPr="00320C78">
        <w:rPr>
          <w:rFonts w:ascii="Times New Roman" w:eastAsia="Times New Roman" w:hAnsi="Times New Roman" w:cs="Times New Roman"/>
          <w:sz w:val="24"/>
          <w:szCs w:val="24"/>
          <w:bdr w:val="none" w:sz="0" w:space="0" w:color="auto" w:frame="1"/>
          <w:lang w:eastAsia="tr-TR"/>
        </w:rPr>
        <w:t xml:space="preserve"> adet Uluslar Arası </w:t>
      </w:r>
      <w:r w:rsidRPr="00320C78">
        <w:rPr>
          <w:rFonts w:ascii="Times New Roman" w:eastAsia="Times New Roman" w:hAnsi="Times New Roman" w:cs="Times New Roman"/>
          <w:sz w:val="24"/>
          <w:szCs w:val="24"/>
          <w:bdr w:val="none" w:sz="0" w:space="0" w:color="auto" w:frame="1"/>
          <w:lang w:eastAsia="tr-TR"/>
        </w:rPr>
        <w:t xml:space="preserve">Dergi </w:t>
      </w:r>
      <w:r w:rsidR="00382D24" w:rsidRPr="00320C78">
        <w:rPr>
          <w:rFonts w:ascii="Times New Roman" w:eastAsia="Times New Roman" w:hAnsi="Times New Roman" w:cs="Times New Roman"/>
          <w:sz w:val="24"/>
          <w:szCs w:val="24"/>
          <w:bdr w:val="none" w:sz="0" w:space="0" w:color="auto" w:frame="1"/>
          <w:lang w:eastAsia="tr-TR"/>
        </w:rPr>
        <w:t xml:space="preserve">ve </w:t>
      </w:r>
      <w:r w:rsidRPr="00320C78">
        <w:rPr>
          <w:rFonts w:ascii="Times New Roman" w:eastAsia="Times New Roman" w:hAnsi="Times New Roman" w:cs="Times New Roman"/>
          <w:sz w:val="24"/>
          <w:szCs w:val="24"/>
          <w:bdr w:val="none" w:sz="0" w:space="0" w:color="auto" w:frame="1"/>
          <w:lang w:eastAsia="tr-TR"/>
        </w:rPr>
        <w:t>107</w:t>
      </w:r>
      <w:r w:rsidR="00382D24" w:rsidRPr="00320C78">
        <w:rPr>
          <w:rFonts w:ascii="Times New Roman" w:eastAsia="Times New Roman" w:hAnsi="Times New Roman" w:cs="Times New Roman"/>
          <w:sz w:val="24"/>
          <w:szCs w:val="24"/>
          <w:bdr w:val="none" w:sz="0" w:space="0" w:color="auto" w:frame="1"/>
          <w:lang w:eastAsia="tr-TR"/>
        </w:rPr>
        <w:t xml:space="preserve"> adet Ulusal Bilimsel Dergilerde yayınlanmış bilimsel makale sahibi</w:t>
      </w:r>
      <w:r w:rsidR="007142E0" w:rsidRPr="00320C78">
        <w:rPr>
          <w:rFonts w:ascii="Times New Roman" w:eastAsia="Times New Roman" w:hAnsi="Times New Roman" w:cs="Times New Roman"/>
          <w:sz w:val="24"/>
          <w:szCs w:val="24"/>
          <w:bdr w:val="none" w:sz="0" w:space="0" w:color="auto" w:frame="1"/>
          <w:lang w:eastAsia="tr-TR"/>
        </w:rPr>
        <w:t>dir.</w:t>
      </w:r>
    </w:p>
    <w:p w:rsidR="00320C78" w:rsidRPr="00320C78" w:rsidRDefault="00320C78" w:rsidP="007142E0">
      <w:pPr>
        <w:shd w:val="clear" w:color="auto" w:fill="FFFFFF"/>
        <w:spacing w:after="0" w:line="360" w:lineRule="auto"/>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bdr w:val="none" w:sz="0" w:space="0" w:color="auto" w:frame="1"/>
          <w:lang w:eastAsia="tr-TR"/>
        </w:rPr>
        <w:t xml:space="preserve">Halen İzmir </w:t>
      </w:r>
      <w:proofErr w:type="spellStart"/>
      <w:r>
        <w:rPr>
          <w:rFonts w:ascii="Times New Roman" w:eastAsia="Times New Roman" w:hAnsi="Times New Roman" w:cs="Times New Roman"/>
          <w:sz w:val="24"/>
          <w:szCs w:val="24"/>
          <w:bdr w:val="none" w:sz="0" w:space="0" w:color="auto" w:frame="1"/>
          <w:lang w:eastAsia="tr-TR"/>
        </w:rPr>
        <w:t>Bakırçay</w:t>
      </w:r>
      <w:proofErr w:type="spellEnd"/>
      <w:r>
        <w:rPr>
          <w:rFonts w:ascii="Times New Roman" w:eastAsia="Times New Roman" w:hAnsi="Times New Roman" w:cs="Times New Roman"/>
          <w:sz w:val="24"/>
          <w:szCs w:val="24"/>
          <w:bdr w:val="none" w:sz="0" w:space="0" w:color="auto" w:frame="1"/>
          <w:lang w:eastAsia="tr-TR"/>
        </w:rPr>
        <w:t xml:space="preserve"> Üniversitesi’nde Rektör Yardımcısı olarak görev yapmaktadır.</w:t>
      </w:r>
    </w:p>
    <w:p w:rsidR="00382D24" w:rsidRPr="007142E0" w:rsidRDefault="00382D24" w:rsidP="007142E0">
      <w:pPr>
        <w:spacing w:after="0" w:line="360" w:lineRule="auto"/>
        <w:rPr>
          <w:rFonts w:ascii="Times New Roman" w:hAnsi="Times New Roman" w:cs="Times New Roman"/>
          <w:sz w:val="24"/>
          <w:szCs w:val="24"/>
        </w:rPr>
      </w:pPr>
    </w:p>
    <w:p w:rsidR="00320C78" w:rsidRPr="007142E0" w:rsidRDefault="007142E0" w:rsidP="00880858">
      <w:pPr>
        <w:spacing w:after="0" w:line="360" w:lineRule="auto"/>
        <w:rPr>
          <w:rFonts w:ascii="Times New Roman" w:hAnsi="Times New Roman" w:cs="Times New Roman"/>
          <w:sz w:val="24"/>
          <w:szCs w:val="24"/>
        </w:rPr>
      </w:pPr>
      <w:r w:rsidRPr="007142E0">
        <w:rPr>
          <w:rFonts w:ascii="Times New Roman" w:hAnsi="Times New Roman" w:cs="Times New Roman"/>
          <w:b/>
          <w:sz w:val="24"/>
          <w:szCs w:val="24"/>
        </w:rPr>
        <w:t>İletişim:</w:t>
      </w:r>
      <w:bookmarkStart w:id="0" w:name="_GoBack"/>
      <w:bookmarkEnd w:id="0"/>
    </w:p>
    <w:p w:rsidR="007142E0" w:rsidRPr="007142E0" w:rsidRDefault="00880858" w:rsidP="007142E0">
      <w:pPr>
        <w:spacing w:after="0" w:line="360" w:lineRule="auto"/>
        <w:rPr>
          <w:rFonts w:ascii="Times New Roman" w:hAnsi="Times New Roman" w:cs="Times New Roman"/>
          <w:sz w:val="24"/>
          <w:szCs w:val="24"/>
        </w:rPr>
      </w:pPr>
      <w:hyperlink r:id="rId6" w:history="1">
        <w:r w:rsidR="00355459">
          <w:rPr>
            <w:rStyle w:val="Kpr"/>
            <w:rFonts w:ascii="Times New Roman" w:hAnsi="Times New Roman" w:cs="Times New Roman"/>
            <w:color w:val="auto"/>
            <w:sz w:val="24"/>
            <w:szCs w:val="24"/>
            <w:u w:val="none"/>
          </w:rPr>
          <w:t>ahmet.erbaycu@</w:t>
        </w:r>
        <w:r w:rsidR="00320C78">
          <w:rPr>
            <w:rStyle w:val="Kpr"/>
            <w:rFonts w:ascii="Times New Roman" w:hAnsi="Times New Roman" w:cs="Times New Roman"/>
            <w:color w:val="auto"/>
            <w:sz w:val="24"/>
            <w:szCs w:val="24"/>
            <w:u w:val="none"/>
          </w:rPr>
          <w:t>bakircay.edu.tr</w:t>
        </w:r>
      </w:hyperlink>
    </w:p>
    <w:p w:rsidR="00320C78" w:rsidRDefault="00320C78" w:rsidP="00320C78">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Bakırçay</w:t>
      </w:r>
      <w:proofErr w:type="spellEnd"/>
      <w:r>
        <w:rPr>
          <w:rFonts w:ascii="Times New Roman" w:hAnsi="Times New Roman" w:cs="Times New Roman"/>
          <w:sz w:val="24"/>
          <w:szCs w:val="24"/>
        </w:rPr>
        <w:t xml:space="preserve"> Üniversitesi Tıp Fakültesi,</w:t>
      </w:r>
    </w:p>
    <w:p w:rsidR="007142E0" w:rsidRDefault="00320C78" w:rsidP="007142E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Göğüs Hastalıkları Ana Bilim Dalı, Menemen, </w:t>
      </w:r>
      <w:r w:rsidR="007142E0" w:rsidRPr="007142E0">
        <w:rPr>
          <w:rFonts w:ascii="Times New Roman" w:hAnsi="Times New Roman" w:cs="Times New Roman"/>
          <w:sz w:val="24"/>
          <w:szCs w:val="24"/>
        </w:rPr>
        <w:t>İzmir.</w:t>
      </w:r>
    </w:p>
    <w:sectPr w:rsidR="0071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A4"/>
    <w:rsid w:val="000C284B"/>
    <w:rsid w:val="002E3CA4"/>
    <w:rsid w:val="00320C78"/>
    <w:rsid w:val="00355459"/>
    <w:rsid w:val="00382D24"/>
    <w:rsid w:val="003E49D7"/>
    <w:rsid w:val="005135DB"/>
    <w:rsid w:val="007142E0"/>
    <w:rsid w:val="00880858"/>
    <w:rsid w:val="008E3300"/>
    <w:rsid w:val="00A55A3B"/>
    <w:rsid w:val="00B73CFF"/>
    <w:rsid w:val="00DE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142E0"/>
    <w:rPr>
      <w:color w:val="0563C1" w:themeColor="hyperlink"/>
      <w:u w:val="single"/>
    </w:rPr>
  </w:style>
  <w:style w:type="paragraph" w:styleId="BalonMetni">
    <w:name w:val="Balloon Text"/>
    <w:basedOn w:val="Normal"/>
    <w:link w:val="BalonMetniChar"/>
    <w:uiPriority w:val="99"/>
    <w:semiHidden/>
    <w:unhideWhenUsed/>
    <w:rsid w:val="008808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0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142E0"/>
    <w:rPr>
      <w:color w:val="0563C1" w:themeColor="hyperlink"/>
      <w:u w:val="single"/>
    </w:rPr>
  </w:style>
  <w:style w:type="paragraph" w:styleId="BalonMetni">
    <w:name w:val="Balloon Text"/>
    <w:basedOn w:val="Normal"/>
    <w:link w:val="BalonMetniChar"/>
    <w:uiPriority w:val="99"/>
    <w:semiHidden/>
    <w:unhideWhenUsed/>
    <w:rsid w:val="008808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0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fumetsu67@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Emin Erbaycu</dc:creator>
  <cp:keywords/>
  <dc:description/>
  <cp:lastModifiedBy>Altay Serhat Inan</cp:lastModifiedBy>
  <cp:revision>4</cp:revision>
  <dcterms:created xsi:type="dcterms:W3CDTF">2019-11-12T18:09:00Z</dcterms:created>
  <dcterms:modified xsi:type="dcterms:W3CDTF">2020-01-23T13:19:00Z</dcterms:modified>
</cp:coreProperties>
</file>